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D61" w:rsidRPr="00324D0E" w:rsidRDefault="001B2C20">
      <w:pPr>
        <w:jc w:val="center"/>
        <w:rPr>
          <w:b/>
          <w:bCs/>
          <w:szCs w:val="24"/>
        </w:rPr>
      </w:pPr>
      <w:r w:rsidRPr="00324D0E">
        <w:rPr>
          <w:b/>
          <w:szCs w:val="24"/>
        </w:rPr>
        <w:t>Пояснительная записка</w:t>
      </w:r>
    </w:p>
    <w:p w:rsidR="00700D61" w:rsidRPr="00324D0E" w:rsidRDefault="001B2C20">
      <w:pPr>
        <w:ind w:right="143"/>
        <w:jc w:val="center"/>
        <w:rPr>
          <w:b/>
          <w:bCs/>
          <w:szCs w:val="24"/>
        </w:rPr>
      </w:pPr>
      <w:r w:rsidRPr="00324D0E">
        <w:rPr>
          <w:b/>
          <w:szCs w:val="24"/>
        </w:rPr>
        <w:t xml:space="preserve">к проекту решения Думы Артемовского городского округа </w:t>
      </w:r>
    </w:p>
    <w:p w:rsidR="00700D61" w:rsidRPr="00324D0E" w:rsidRDefault="001B2C20">
      <w:pPr>
        <w:ind w:right="143"/>
        <w:jc w:val="center"/>
        <w:rPr>
          <w:b/>
          <w:bCs/>
          <w:szCs w:val="24"/>
        </w:rPr>
      </w:pPr>
      <w:r w:rsidRPr="00324D0E">
        <w:rPr>
          <w:b/>
          <w:bCs/>
          <w:szCs w:val="24"/>
        </w:rPr>
        <w:t xml:space="preserve">«О </w:t>
      </w:r>
      <w:r w:rsidR="00CF5A73">
        <w:rPr>
          <w:b/>
          <w:bCs/>
          <w:szCs w:val="24"/>
        </w:rPr>
        <w:t>Положении об аппарате Думы</w:t>
      </w:r>
      <w:r w:rsidR="00DC6836">
        <w:rPr>
          <w:b/>
          <w:bCs/>
          <w:szCs w:val="24"/>
        </w:rPr>
        <w:t xml:space="preserve"> Артемовского городского </w:t>
      </w:r>
      <w:r w:rsidRPr="00324D0E">
        <w:rPr>
          <w:b/>
          <w:bCs/>
          <w:szCs w:val="24"/>
        </w:rPr>
        <w:t>округа</w:t>
      </w:r>
      <w:r w:rsidR="00CF5A73">
        <w:rPr>
          <w:b/>
          <w:bCs/>
          <w:szCs w:val="24"/>
        </w:rPr>
        <w:t xml:space="preserve">» </w:t>
      </w: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932D30" w:rsidRDefault="00932D30" w:rsidP="00071AA5">
      <w:pPr>
        <w:spacing w:line="360" w:lineRule="auto"/>
        <w:ind w:right="143" w:firstLine="709"/>
        <w:jc w:val="both"/>
        <w:rPr>
          <w:szCs w:val="24"/>
        </w:rPr>
      </w:pPr>
      <w:r>
        <w:rPr>
          <w:szCs w:val="24"/>
        </w:rPr>
        <w:t>Руководствуясь правоприменительной практикой решения Думы Артемов</w:t>
      </w:r>
      <w:r w:rsidR="009B1F23">
        <w:rPr>
          <w:szCs w:val="24"/>
        </w:rPr>
        <w:t>ского городского округа от 25.10</w:t>
      </w:r>
      <w:r>
        <w:rPr>
          <w:szCs w:val="24"/>
        </w:rPr>
        <w:t>.20</w:t>
      </w:r>
      <w:r w:rsidR="009B1F23">
        <w:rPr>
          <w:szCs w:val="24"/>
        </w:rPr>
        <w:t>18</w:t>
      </w:r>
      <w:r>
        <w:rPr>
          <w:szCs w:val="24"/>
        </w:rPr>
        <w:t xml:space="preserve"> № 16</w:t>
      </w:r>
      <w:r w:rsidR="009B1F23">
        <w:rPr>
          <w:szCs w:val="24"/>
        </w:rPr>
        <w:t>9</w:t>
      </w:r>
      <w:r>
        <w:rPr>
          <w:szCs w:val="24"/>
        </w:rPr>
        <w:t xml:space="preserve"> «О</w:t>
      </w:r>
      <w:r w:rsidR="009B1F23">
        <w:rPr>
          <w:szCs w:val="24"/>
        </w:rPr>
        <w:t>б аппарате</w:t>
      </w:r>
      <w:r>
        <w:rPr>
          <w:szCs w:val="24"/>
        </w:rPr>
        <w:t xml:space="preserve"> Дум</w:t>
      </w:r>
      <w:r w:rsidR="009B1F23">
        <w:rPr>
          <w:szCs w:val="24"/>
        </w:rPr>
        <w:t>ы</w:t>
      </w:r>
      <w:r>
        <w:rPr>
          <w:szCs w:val="24"/>
        </w:rPr>
        <w:t xml:space="preserve"> Артемовского городского округа» (в ред. решения Думы Арте</w:t>
      </w:r>
      <w:r w:rsidR="009B1F23">
        <w:rPr>
          <w:szCs w:val="24"/>
        </w:rPr>
        <w:t>мовского городского округа от 23.11</w:t>
      </w:r>
      <w:r>
        <w:rPr>
          <w:szCs w:val="24"/>
        </w:rPr>
        <w:t>.202</w:t>
      </w:r>
      <w:r w:rsidR="009B1F23">
        <w:rPr>
          <w:szCs w:val="24"/>
        </w:rPr>
        <w:t>3</w:t>
      </w:r>
      <w:r>
        <w:rPr>
          <w:szCs w:val="24"/>
        </w:rPr>
        <w:t xml:space="preserve"> № 2</w:t>
      </w:r>
      <w:r w:rsidR="009B1F23">
        <w:rPr>
          <w:szCs w:val="24"/>
        </w:rPr>
        <w:t>21</w:t>
      </w:r>
      <w:r>
        <w:rPr>
          <w:szCs w:val="24"/>
        </w:rPr>
        <w:t>)</w:t>
      </w:r>
      <w:r w:rsidR="00230D76">
        <w:rPr>
          <w:szCs w:val="24"/>
        </w:rPr>
        <w:t>, с учетом принятого Федерального закона от 20.03.2025 № 33-ФЗ «Об общих принципах организации местного самоуправления в единой системе публичной власти</w:t>
      </w:r>
      <w:bookmarkStart w:id="0" w:name="_GoBack"/>
      <w:bookmarkEnd w:id="0"/>
      <w:r w:rsidR="00230D76">
        <w:rPr>
          <w:szCs w:val="24"/>
        </w:rPr>
        <w:t>»</w:t>
      </w:r>
      <w:r>
        <w:rPr>
          <w:szCs w:val="24"/>
        </w:rPr>
        <w:t xml:space="preserve"> предлагается </w:t>
      </w:r>
      <w:r w:rsidR="00DD79C3">
        <w:rPr>
          <w:szCs w:val="24"/>
        </w:rPr>
        <w:t>утвердить Положение об аппарате Думы Артемовского городского округа в новой редакции</w:t>
      </w:r>
      <w:r w:rsidR="00A52B12">
        <w:rPr>
          <w:szCs w:val="24"/>
        </w:rPr>
        <w:t xml:space="preserve">, предусмотрев в нем таки разделы как: общие положения, основные задачи и функции аппарата Думы, структуру и порядок формирования аппарата Думы, организацию работы аппарата Думы и образец  удостоверения. Решение предлагается </w:t>
      </w:r>
      <w:r w:rsidR="00DD79C3">
        <w:rPr>
          <w:szCs w:val="24"/>
        </w:rPr>
        <w:t>подписа</w:t>
      </w:r>
      <w:r w:rsidR="00A52B12">
        <w:rPr>
          <w:szCs w:val="24"/>
        </w:rPr>
        <w:t>ть</w:t>
      </w:r>
      <w:r w:rsidR="00DD79C3">
        <w:rPr>
          <w:szCs w:val="24"/>
        </w:rPr>
        <w:t xml:space="preserve"> председателем Думы Артемовского городского округа</w:t>
      </w:r>
      <w:r w:rsidR="003122A1">
        <w:rPr>
          <w:szCs w:val="24"/>
        </w:rPr>
        <w:t>.</w:t>
      </w:r>
    </w:p>
    <w:p w:rsidR="00DC6836" w:rsidRDefault="00932D30">
      <w:pPr>
        <w:spacing w:line="360" w:lineRule="auto"/>
        <w:ind w:right="143" w:firstLine="709"/>
        <w:jc w:val="both"/>
        <w:rPr>
          <w:szCs w:val="24"/>
        </w:rPr>
      </w:pPr>
      <w:r>
        <w:rPr>
          <w:szCs w:val="24"/>
        </w:rPr>
        <w:t xml:space="preserve"> </w:t>
      </w: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700D61" w:rsidRPr="00324D0E" w:rsidRDefault="00700D61">
      <w:pPr>
        <w:spacing w:line="360" w:lineRule="auto"/>
        <w:ind w:firstLine="567"/>
        <w:jc w:val="both"/>
        <w:rPr>
          <w:szCs w:val="24"/>
        </w:rPr>
      </w:pPr>
    </w:p>
    <w:sectPr w:rsidR="00700D61" w:rsidRPr="00324D0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19A" w:rsidRDefault="0066719A">
      <w:r>
        <w:separator/>
      </w:r>
    </w:p>
  </w:endnote>
  <w:endnote w:type="continuationSeparator" w:id="0">
    <w:p w:rsidR="0066719A" w:rsidRDefault="00667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19A" w:rsidRDefault="0066719A">
      <w:r>
        <w:separator/>
      </w:r>
    </w:p>
  </w:footnote>
  <w:footnote w:type="continuationSeparator" w:id="0">
    <w:p w:rsidR="0066719A" w:rsidRDefault="006671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61" w:rsidRDefault="001B2C2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00D61" w:rsidRDefault="00700D6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D0CA5"/>
    <w:multiLevelType w:val="hybridMultilevel"/>
    <w:tmpl w:val="8F8C5E44"/>
    <w:lvl w:ilvl="0" w:tplc="AD24C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E3EF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CBA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D457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5525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1FCFE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21058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F1405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EF41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C6A66C1"/>
    <w:multiLevelType w:val="hybridMultilevel"/>
    <w:tmpl w:val="A8868754"/>
    <w:lvl w:ilvl="0" w:tplc="286E6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920D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57CC5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C12B0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F688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0B04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C0259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D7A3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67E78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2443D26"/>
    <w:multiLevelType w:val="hybridMultilevel"/>
    <w:tmpl w:val="435EF318"/>
    <w:lvl w:ilvl="0" w:tplc="6464E06E">
      <w:start w:val="1"/>
      <w:numFmt w:val="decimal"/>
      <w:lvlText w:val="%1."/>
      <w:lvlJc w:val="left"/>
      <w:pPr>
        <w:ind w:left="720" w:hanging="360"/>
      </w:pPr>
    </w:lvl>
    <w:lvl w:ilvl="1" w:tplc="557C02D8">
      <w:start w:val="1"/>
      <w:numFmt w:val="lowerLetter"/>
      <w:lvlText w:val="%2."/>
      <w:lvlJc w:val="left"/>
      <w:pPr>
        <w:ind w:left="1440" w:hanging="360"/>
      </w:pPr>
    </w:lvl>
    <w:lvl w:ilvl="2" w:tplc="70FCCD98">
      <w:start w:val="1"/>
      <w:numFmt w:val="lowerRoman"/>
      <w:lvlText w:val="%3."/>
      <w:lvlJc w:val="right"/>
      <w:pPr>
        <w:ind w:left="2160" w:hanging="180"/>
      </w:pPr>
    </w:lvl>
    <w:lvl w:ilvl="3" w:tplc="E33C29B6">
      <w:start w:val="1"/>
      <w:numFmt w:val="decimal"/>
      <w:lvlText w:val="%4."/>
      <w:lvlJc w:val="left"/>
      <w:pPr>
        <w:ind w:left="2880" w:hanging="360"/>
      </w:pPr>
    </w:lvl>
    <w:lvl w:ilvl="4" w:tplc="A6FA72CC">
      <w:start w:val="1"/>
      <w:numFmt w:val="lowerLetter"/>
      <w:lvlText w:val="%5."/>
      <w:lvlJc w:val="left"/>
      <w:pPr>
        <w:ind w:left="3600" w:hanging="360"/>
      </w:pPr>
    </w:lvl>
    <w:lvl w:ilvl="5" w:tplc="58E0F4DC">
      <w:start w:val="1"/>
      <w:numFmt w:val="lowerRoman"/>
      <w:lvlText w:val="%6."/>
      <w:lvlJc w:val="right"/>
      <w:pPr>
        <w:ind w:left="4320" w:hanging="180"/>
      </w:pPr>
    </w:lvl>
    <w:lvl w:ilvl="6" w:tplc="2EEEF074">
      <w:start w:val="1"/>
      <w:numFmt w:val="decimal"/>
      <w:lvlText w:val="%7."/>
      <w:lvlJc w:val="left"/>
      <w:pPr>
        <w:ind w:left="5040" w:hanging="360"/>
      </w:pPr>
    </w:lvl>
    <w:lvl w:ilvl="7" w:tplc="3F82C47C">
      <w:start w:val="1"/>
      <w:numFmt w:val="lowerLetter"/>
      <w:lvlText w:val="%8."/>
      <w:lvlJc w:val="left"/>
      <w:pPr>
        <w:ind w:left="5760" w:hanging="360"/>
      </w:pPr>
    </w:lvl>
    <w:lvl w:ilvl="8" w:tplc="54584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060A9"/>
    <w:multiLevelType w:val="hybridMultilevel"/>
    <w:tmpl w:val="0540C920"/>
    <w:lvl w:ilvl="0" w:tplc="7E0653CE">
      <w:start w:val="1"/>
      <w:numFmt w:val="decimal"/>
      <w:lvlText w:val="%1."/>
      <w:lvlJc w:val="left"/>
      <w:pPr>
        <w:ind w:left="720" w:hanging="360"/>
      </w:pPr>
    </w:lvl>
    <w:lvl w:ilvl="1" w:tplc="71AC4086">
      <w:start w:val="1"/>
      <w:numFmt w:val="lowerLetter"/>
      <w:lvlText w:val="%2."/>
      <w:lvlJc w:val="left"/>
      <w:pPr>
        <w:ind w:left="1440" w:hanging="360"/>
      </w:pPr>
    </w:lvl>
    <w:lvl w:ilvl="2" w:tplc="A61ACD34">
      <w:start w:val="1"/>
      <w:numFmt w:val="lowerRoman"/>
      <w:lvlText w:val="%3."/>
      <w:lvlJc w:val="right"/>
      <w:pPr>
        <w:ind w:left="2160" w:hanging="180"/>
      </w:pPr>
    </w:lvl>
    <w:lvl w:ilvl="3" w:tplc="FBAA370C">
      <w:start w:val="1"/>
      <w:numFmt w:val="decimal"/>
      <w:lvlText w:val="%4."/>
      <w:lvlJc w:val="left"/>
      <w:pPr>
        <w:ind w:left="2880" w:hanging="360"/>
      </w:pPr>
    </w:lvl>
    <w:lvl w:ilvl="4" w:tplc="1EBC8808">
      <w:start w:val="1"/>
      <w:numFmt w:val="lowerLetter"/>
      <w:lvlText w:val="%5."/>
      <w:lvlJc w:val="left"/>
      <w:pPr>
        <w:ind w:left="3600" w:hanging="360"/>
      </w:pPr>
    </w:lvl>
    <w:lvl w:ilvl="5" w:tplc="0434902C">
      <w:start w:val="1"/>
      <w:numFmt w:val="lowerRoman"/>
      <w:lvlText w:val="%6."/>
      <w:lvlJc w:val="right"/>
      <w:pPr>
        <w:ind w:left="4320" w:hanging="180"/>
      </w:pPr>
    </w:lvl>
    <w:lvl w:ilvl="6" w:tplc="5BC60CD6">
      <w:start w:val="1"/>
      <w:numFmt w:val="decimal"/>
      <w:lvlText w:val="%7."/>
      <w:lvlJc w:val="left"/>
      <w:pPr>
        <w:ind w:left="5040" w:hanging="360"/>
      </w:pPr>
    </w:lvl>
    <w:lvl w:ilvl="7" w:tplc="D34458E2">
      <w:start w:val="1"/>
      <w:numFmt w:val="lowerLetter"/>
      <w:lvlText w:val="%8."/>
      <w:lvlJc w:val="left"/>
      <w:pPr>
        <w:ind w:left="5760" w:hanging="360"/>
      </w:pPr>
    </w:lvl>
    <w:lvl w:ilvl="8" w:tplc="597A24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D61"/>
    <w:rsid w:val="00051D19"/>
    <w:rsid w:val="00071AA5"/>
    <w:rsid w:val="000728C4"/>
    <w:rsid w:val="00162CBE"/>
    <w:rsid w:val="001B2C20"/>
    <w:rsid w:val="00230D76"/>
    <w:rsid w:val="003122A1"/>
    <w:rsid w:val="00324D0E"/>
    <w:rsid w:val="0066719A"/>
    <w:rsid w:val="00700D61"/>
    <w:rsid w:val="00784337"/>
    <w:rsid w:val="00932D30"/>
    <w:rsid w:val="009B1F23"/>
    <w:rsid w:val="00A23008"/>
    <w:rsid w:val="00A52B12"/>
    <w:rsid w:val="00CA3EF2"/>
    <w:rsid w:val="00CF5A73"/>
    <w:rsid w:val="00DC6836"/>
    <w:rsid w:val="00DD79C3"/>
    <w:rsid w:val="00F4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62C9B-153B-4245-8566-6E138488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19</cp:revision>
  <dcterms:created xsi:type="dcterms:W3CDTF">2018-06-01T01:21:00Z</dcterms:created>
  <dcterms:modified xsi:type="dcterms:W3CDTF">2025-10-01T00:39:00Z</dcterms:modified>
  <cp:version>786432</cp:version>
</cp:coreProperties>
</file>